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C7AF" w14:textId="77777777" w:rsidR="001123CD" w:rsidRDefault="001123CD" w:rsidP="001123CD">
      <w:pPr>
        <w:spacing w:after="0" w:line="240" w:lineRule="auto"/>
      </w:pPr>
    </w:p>
    <w:p w14:paraId="6ABAB3B5" w14:textId="77777777" w:rsidR="001123CD" w:rsidRDefault="001123CD" w:rsidP="001123CD">
      <w:pPr>
        <w:spacing w:after="0" w:line="240" w:lineRule="auto"/>
        <w:rPr>
          <w:rFonts w:ascii="Times New Roman" w:hAnsi="Times New Roman" w:cs="Times New Roman"/>
          <w:sz w:val="20"/>
          <w:szCs w:val="20"/>
          <w:lang w:val="ru-RU"/>
        </w:rPr>
      </w:pPr>
    </w:p>
    <w:p w14:paraId="178D040B" w14:textId="34CE71E1" w:rsidR="001123CD" w:rsidRDefault="00C4485D" w:rsidP="001123CD">
      <w:pPr>
        <w:spacing w:after="0" w:line="240" w:lineRule="auto"/>
        <w:rPr>
          <w:rFonts w:ascii="Times New Roman" w:hAnsi="Times New Roman" w:cs="Times New Roman"/>
          <w:sz w:val="20"/>
          <w:szCs w:val="20"/>
          <w:lang w:val="ru-RU"/>
        </w:rPr>
      </w:pPr>
      <w:r>
        <w:object w:dxaOrig="2826" w:dyaOrig="579" w14:anchorId="5A046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1.75pt" o:ole="">
            <v:imagedata r:id="rId5" o:title=""/>
          </v:shape>
          <o:OLEObject Type="Embed" ProgID="CorelDraw.Graphic.21" ShapeID="_x0000_i1025" DrawAspect="Content" ObjectID="_1817112980" r:id="rId6"/>
        </w:object>
      </w:r>
    </w:p>
    <w:p w14:paraId="17E0D2F2" w14:textId="77777777" w:rsidR="001123CD" w:rsidRDefault="001123CD" w:rsidP="001123CD">
      <w:pPr>
        <w:spacing w:after="0" w:line="240" w:lineRule="auto"/>
        <w:rPr>
          <w:rFonts w:ascii="Times New Roman" w:hAnsi="Times New Roman" w:cs="Times New Roman"/>
          <w:sz w:val="20"/>
          <w:szCs w:val="20"/>
          <w:lang w:val="ru-RU"/>
        </w:rPr>
      </w:pPr>
    </w:p>
    <w:p w14:paraId="27094331" w14:textId="77777777" w:rsidR="001123CD" w:rsidRDefault="001123CD" w:rsidP="001123CD">
      <w:pPr>
        <w:spacing w:after="0" w:line="240" w:lineRule="auto"/>
        <w:rPr>
          <w:rFonts w:ascii="Times New Roman" w:hAnsi="Times New Roman" w:cs="Times New Roman"/>
          <w:sz w:val="20"/>
          <w:szCs w:val="20"/>
        </w:rPr>
      </w:pPr>
    </w:p>
    <w:p w14:paraId="59FD8C29" w14:textId="77777777" w:rsidR="00C4485D" w:rsidRDefault="00C4485D" w:rsidP="001123CD">
      <w:pPr>
        <w:spacing w:after="0" w:line="240" w:lineRule="auto"/>
        <w:rPr>
          <w:rFonts w:ascii="Times New Roman" w:hAnsi="Times New Roman" w:cs="Times New Roman"/>
          <w:sz w:val="20"/>
          <w:szCs w:val="20"/>
        </w:rPr>
      </w:pPr>
    </w:p>
    <w:p w14:paraId="4E7F4D9B" w14:textId="6947F39E" w:rsidR="004373E4" w:rsidRPr="0086641B" w:rsidRDefault="004373E4" w:rsidP="0086641B">
      <w:pPr>
        <w:spacing w:after="0" w:line="240" w:lineRule="auto"/>
        <w:rPr>
          <w:rFonts w:ascii="Times New Roman" w:eastAsia="Times New Roman" w:hAnsi="Times New Roman" w:cs="Times New Roman"/>
          <w:lang w:val="et-EE" w:eastAsia="ru-RU"/>
        </w:rPr>
      </w:pPr>
      <w:r w:rsidRPr="0086641B">
        <w:rPr>
          <w:rFonts w:ascii="Times New Roman" w:eastAsia="Times New Roman" w:hAnsi="Times New Roman" w:cs="Times New Roman"/>
          <w:lang w:val="et-EE" w:eastAsia="ru-RU"/>
        </w:rPr>
        <w:t xml:space="preserve">Eesti Geoloogiateenistus </w:t>
      </w:r>
    </w:p>
    <w:p w14:paraId="79E7B935" w14:textId="7A62C1B8" w:rsidR="004373E4" w:rsidRPr="0086641B" w:rsidRDefault="0086641B" w:rsidP="0086641B">
      <w:pPr>
        <w:spacing w:after="100" w:afterAutospacing="1" w:line="240" w:lineRule="auto"/>
        <w:rPr>
          <w:rFonts w:ascii="Times New Roman" w:eastAsia="Times New Roman" w:hAnsi="Times New Roman" w:cs="Times New Roman"/>
          <w:sz w:val="24"/>
          <w:szCs w:val="24"/>
          <w:lang w:val="et-EE" w:eastAsia="ru-RU"/>
        </w:rPr>
      </w:pPr>
      <w:hyperlink r:id="rId7" w:history="1">
        <w:r w:rsidRPr="00E76254">
          <w:rPr>
            <w:rStyle w:val="Hyperlink"/>
            <w:rFonts w:ascii="Times New Roman" w:eastAsia="Times New Roman" w:hAnsi="Times New Roman" w:cs="Times New Roman"/>
            <w:lang w:val="et-EE" w:eastAsia="ru-RU"/>
          </w:rPr>
          <w:t>info@egt.ee</w:t>
        </w:r>
      </w:hyperlink>
      <w:r w:rsidR="004373E4" w:rsidRPr="0086641B">
        <w:rPr>
          <w:rFonts w:ascii="Times New Roman" w:eastAsia="Times New Roman" w:hAnsi="Times New Roman" w:cs="Times New Roman"/>
          <w:sz w:val="24"/>
          <w:szCs w:val="24"/>
          <w:lang w:val="et-EE" w:eastAsia="ru-RU"/>
        </w:rPr>
        <w:t xml:space="preserve"> </w:t>
      </w:r>
    </w:p>
    <w:p w14:paraId="343EC5A4" w14:textId="77777777" w:rsidR="0086641B" w:rsidRDefault="0086641B" w:rsidP="004373E4">
      <w:pPr>
        <w:spacing w:before="100" w:beforeAutospacing="1" w:after="100" w:afterAutospacing="1" w:line="276" w:lineRule="auto"/>
        <w:jc w:val="right"/>
        <w:rPr>
          <w:rFonts w:ascii="Times New Roman" w:eastAsia="Times New Roman" w:hAnsi="Times New Roman" w:cs="Times New Roman"/>
          <w:sz w:val="24"/>
          <w:szCs w:val="24"/>
          <w:lang w:val="et-EE" w:eastAsia="ru-RU"/>
        </w:rPr>
      </w:pPr>
    </w:p>
    <w:p w14:paraId="61403001" w14:textId="4F4BFD27" w:rsidR="004373E4" w:rsidRPr="004373E4" w:rsidRDefault="004373E4" w:rsidP="004373E4">
      <w:pPr>
        <w:spacing w:before="100" w:beforeAutospacing="1" w:after="100" w:afterAutospacing="1" w:line="276" w:lineRule="auto"/>
        <w:jc w:val="right"/>
        <w:rPr>
          <w:rFonts w:ascii="Times New Roman" w:eastAsia="Times New Roman" w:hAnsi="Times New Roman" w:cs="Times New Roman"/>
          <w:sz w:val="24"/>
          <w:szCs w:val="24"/>
          <w:lang w:val="et-EE" w:eastAsia="ru-RU"/>
        </w:rPr>
      </w:pPr>
      <w:r>
        <w:rPr>
          <w:rFonts w:ascii="Times New Roman" w:eastAsia="Times New Roman" w:hAnsi="Times New Roman" w:cs="Times New Roman"/>
          <w:sz w:val="24"/>
          <w:szCs w:val="24"/>
          <w:lang w:val="et-EE" w:eastAsia="ru-RU"/>
        </w:rPr>
        <w:t>21</w:t>
      </w:r>
      <w:r w:rsidRPr="004373E4">
        <w:rPr>
          <w:rFonts w:ascii="Times New Roman" w:eastAsia="Times New Roman" w:hAnsi="Times New Roman" w:cs="Times New Roman"/>
          <w:sz w:val="24"/>
          <w:szCs w:val="24"/>
          <w:lang w:val="et-EE" w:eastAsia="ru-RU"/>
        </w:rPr>
        <w:t>.08.2025.a</w:t>
      </w:r>
      <w:r>
        <w:rPr>
          <w:rFonts w:ascii="Times New Roman" w:eastAsia="Times New Roman" w:hAnsi="Times New Roman" w:cs="Times New Roman"/>
          <w:sz w:val="24"/>
          <w:szCs w:val="24"/>
          <w:lang w:val="et-EE" w:eastAsia="ru-RU"/>
        </w:rPr>
        <w:t xml:space="preserve"> nr </w:t>
      </w:r>
      <w:r w:rsidR="00A506A0" w:rsidRPr="00A506A0">
        <w:rPr>
          <w:rFonts w:ascii="Times New Roman" w:eastAsia="Times New Roman" w:hAnsi="Times New Roman" w:cs="Times New Roman"/>
          <w:sz w:val="24"/>
          <w:szCs w:val="24"/>
          <w:lang w:val="et-EE" w:eastAsia="ru-RU"/>
        </w:rPr>
        <w:t>1-8/1-14</w:t>
      </w:r>
    </w:p>
    <w:p w14:paraId="1678B63B" w14:textId="77777777" w:rsidR="004373E4" w:rsidRDefault="004373E4"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59DD0BBD" w14:textId="77777777" w:rsidR="0086641B" w:rsidRPr="004373E4"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2FF3B580" w14:textId="77777777" w:rsidR="004373E4" w:rsidRPr="004373E4" w:rsidRDefault="004373E4" w:rsidP="004373E4">
      <w:pPr>
        <w:spacing w:before="100" w:beforeAutospacing="1" w:after="100" w:afterAutospacing="1" w:line="276" w:lineRule="auto"/>
        <w:rPr>
          <w:rFonts w:ascii="Times New Roman" w:eastAsia="Times New Roman" w:hAnsi="Times New Roman" w:cs="Times New Roman"/>
          <w:b/>
          <w:sz w:val="24"/>
          <w:szCs w:val="24"/>
          <w:lang w:val="et-EE" w:eastAsia="ru-RU"/>
        </w:rPr>
      </w:pPr>
      <w:r w:rsidRPr="004373E4">
        <w:rPr>
          <w:rFonts w:ascii="Times New Roman" w:eastAsia="Times New Roman" w:hAnsi="Times New Roman" w:cs="Times New Roman"/>
          <w:b/>
          <w:sz w:val="24"/>
          <w:szCs w:val="24"/>
          <w:lang w:val="et-EE" w:eastAsia="ru-RU"/>
        </w:rPr>
        <w:t xml:space="preserve">Tellija arvamus tehtud tööde kohta </w:t>
      </w:r>
    </w:p>
    <w:p w14:paraId="70053237" w14:textId="77777777" w:rsidR="004373E4" w:rsidRPr="004373E4" w:rsidRDefault="004373E4" w:rsidP="004373E4">
      <w:pPr>
        <w:spacing w:before="100" w:beforeAutospacing="1" w:after="100" w:afterAutospacing="1" w:line="276" w:lineRule="auto"/>
        <w:jc w:val="both"/>
        <w:rPr>
          <w:rFonts w:ascii="Times New Roman" w:eastAsia="Times New Roman" w:hAnsi="Times New Roman" w:cs="Times New Roman"/>
          <w:sz w:val="24"/>
          <w:szCs w:val="24"/>
          <w:lang w:val="et-EE" w:eastAsia="ru-RU"/>
        </w:rPr>
      </w:pPr>
      <w:r w:rsidRPr="004373E4">
        <w:rPr>
          <w:rFonts w:ascii="Times New Roman" w:eastAsia="Times New Roman" w:hAnsi="Times New Roman" w:cs="Times New Roman"/>
          <w:sz w:val="24"/>
          <w:szCs w:val="24"/>
          <w:lang w:val="et-EE" w:eastAsia="ru-RU"/>
        </w:rPr>
        <w:t xml:space="preserve">Käesolevaga volitame OÜ J.Viru Markšeideribürood esitama Eesti Geoloogiateenistusele seletuskirja Väo lubjakivimaardla Väo lubjakivikarjääris paiknevate maavara plokkide jääkvaru täpsustamiseks. Seletuskirja oleme läbi vaadanud ning selles esitatud tulemused kiidame heaks. Palume aruanne läbi vaadata ja kinnitada lubjakivi jääkvaru vastavalt aruandes toodule. </w:t>
      </w:r>
    </w:p>
    <w:p w14:paraId="25042DAF" w14:textId="24CAEB82" w:rsidR="004373E4" w:rsidRDefault="004373E4" w:rsidP="004373E4">
      <w:pPr>
        <w:spacing w:before="100" w:beforeAutospacing="1" w:after="100" w:afterAutospacing="1" w:line="276" w:lineRule="auto"/>
        <w:rPr>
          <w:rFonts w:ascii="Times New Roman" w:eastAsia="Times New Roman" w:hAnsi="Times New Roman" w:cs="Times New Roman"/>
          <w:sz w:val="24"/>
          <w:szCs w:val="24"/>
          <w:lang w:val="et-EE" w:eastAsia="ru-RU"/>
        </w:rPr>
      </w:pPr>
      <w:r w:rsidRPr="004373E4">
        <w:rPr>
          <w:rFonts w:ascii="Times New Roman" w:eastAsia="Times New Roman" w:hAnsi="Times New Roman" w:cs="Times New Roman"/>
          <w:sz w:val="24"/>
          <w:szCs w:val="24"/>
          <w:lang w:val="et-EE" w:eastAsia="ru-RU"/>
        </w:rPr>
        <w:t>Lugupidamisega</w:t>
      </w:r>
    </w:p>
    <w:p w14:paraId="2B9671EA" w14:textId="01B6EEBA" w:rsidR="004373E4" w:rsidRPr="0086641B" w:rsidRDefault="004373E4" w:rsidP="004373E4">
      <w:pPr>
        <w:spacing w:before="100" w:beforeAutospacing="1" w:after="100" w:afterAutospacing="1" w:line="276" w:lineRule="auto"/>
        <w:rPr>
          <w:rFonts w:ascii="Times New Roman" w:eastAsia="Times New Roman" w:hAnsi="Times New Roman" w:cs="Times New Roman"/>
          <w:i/>
          <w:iCs/>
          <w:sz w:val="24"/>
          <w:szCs w:val="24"/>
          <w:lang w:val="et-EE" w:eastAsia="ru-RU"/>
        </w:rPr>
      </w:pPr>
      <w:r w:rsidRPr="0086641B">
        <w:rPr>
          <w:rFonts w:ascii="Times New Roman" w:eastAsia="Times New Roman" w:hAnsi="Times New Roman" w:cs="Times New Roman"/>
          <w:i/>
          <w:iCs/>
          <w:sz w:val="24"/>
          <w:szCs w:val="24"/>
          <w:lang w:val="et-EE" w:eastAsia="ru-RU"/>
        </w:rPr>
        <w:t>/allkirjastatud digitaalselt/</w:t>
      </w:r>
    </w:p>
    <w:p w14:paraId="342F8599" w14:textId="7AB813CE" w:rsidR="0086641B" w:rsidRPr="00F83606" w:rsidRDefault="0086641B" w:rsidP="0086641B">
      <w:pPr>
        <w:spacing w:after="0" w:line="276" w:lineRule="auto"/>
        <w:rPr>
          <w:rFonts w:ascii="Times New Roman" w:hAnsi="Times New Roman" w:cs="Times New Roman"/>
          <w:sz w:val="24"/>
          <w:lang w:val="et-EE"/>
        </w:rPr>
      </w:pPr>
      <w:r>
        <w:rPr>
          <w:rFonts w:ascii="Times New Roman" w:hAnsi="Times New Roman" w:cs="Times New Roman"/>
          <w:sz w:val="24"/>
          <w:lang w:val="et-EE"/>
        </w:rPr>
        <w:t xml:space="preserve">Vladimir Libman                                                                                           </w:t>
      </w:r>
    </w:p>
    <w:p w14:paraId="1E250C6F" w14:textId="2A8BFDB8" w:rsidR="0086641B" w:rsidRPr="00F83606" w:rsidRDefault="0086641B" w:rsidP="0086641B">
      <w:pPr>
        <w:spacing w:after="0" w:line="276" w:lineRule="auto"/>
        <w:rPr>
          <w:rFonts w:ascii="Times New Roman" w:hAnsi="Times New Roman" w:cs="Times New Roman"/>
          <w:sz w:val="24"/>
          <w:lang w:val="et-EE"/>
        </w:rPr>
      </w:pPr>
      <w:r>
        <w:rPr>
          <w:rFonts w:ascii="Times New Roman" w:hAnsi="Times New Roman" w:cs="Times New Roman"/>
          <w:sz w:val="24"/>
          <w:lang w:val="et-EE"/>
        </w:rPr>
        <w:t>j</w:t>
      </w:r>
      <w:r w:rsidRPr="00F83606">
        <w:rPr>
          <w:rFonts w:ascii="Times New Roman" w:hAnsi="Times New Roman" w:cs="Times New Roman"/>
          <w:sz w:val="24"/>
          <w:lang w:val="et-EE"/>
        </w:rPr>
        <w:t xml:space="preserve">uhatuse </w:t>
      </w:r>
      <w:r>
        <w:rPr>
          <w:rFonts w:ascii="Times New Roman" w:hAnsi="Times New Roman" w:cs="Times New Roman"/>
          <w:sz w:val="24"/>
          <w:lang w:val="et-EE"/>
        </w:rPr>
        <w:t xml:space="preserve">esimees                                                                                                                                                                              </w:t>
      </w:r>
    </w:p>
    <w:p w14:paraId="7CBC35D0" w14:textId="77777777" w:rsidR="0086641B"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0B14177F" w14:textId="77777777" w:rsidR="0086641B"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5DD203D3" w14:textId="77777777" w:rsidR="0086641B"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098627F8" w14:textId="77777777" w:rsidR="0086641B"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4E3258B1" w14:textId="77777777" w:rsidR="0086641B"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0AEB1A10" w14:textId="77777777" w:rsidR="0086641B" w:rsidRDefault="0086641B" w:rsidP="004373E4">
      <w:pPr>
        <w:spacing w:before="100" w:beforeAutospacing="1" w:after="100" w:afterAutospacing="1" w:line="276" w:lineRule="auto"/>
        <w:rPr>
          <w:rFonts w:ascii="Times New Roman" w:eastAsia="Times New Roman" w:hAnsi="Times New Roman" w:cs="Times New Roman"/>
          <w:sz w:val="24"/>
          <w:szCs w:val="24"/>
          <w:lang w:val="et-EE" w:eastAsia="ru-RU"/>
        </w:rPr>
      </w:pPr>
    </w:p>
    <w:p w14:paraId="567DDEFB" w14:textId="23110C58" w:rsidR="0086641B" w:rsidRDefault="0086641B" w:rsidP="0086641B">
      <w:pPr>
        <w:spacing w:after="0" w:line="240" w:lineRule="auto"/>
        <w:rPr>
          <w:rFonts w:ascii="Times New Roman" w:eastAsia="Times New Roman" w:hAnsi="Times New Roman" w:cs="Times New Roman"/>
          <w:sz w:val="24"/>
          <w:szCs w:val="24"/>
          <w:lang w:val="et-EE" w:eastAsia="ru-RU"/>
        </w:rPr>
      </w:pPr>
      <w:r>
        <w:rPr>
          <w:rFonts w:ascii="Times New Roman" w:eastAsia="Times New Roman" w:hAnsi="Times New Roman" w:cs="Times New Roman"/>
          <w:sz w:val="24"/>
          <w:szCs w:val="24"/>
          <w:lang w:val="et-EE" w:eastAsia="ru-RU"/>
        </w:rPr>
        <w:t>Andrus Stimmer</w:t>
      </w:r>
    </w:p>
    <w:p w14:paraId="1478F86C" w14:textId="5D769795" w:rsidR="0086641B" w:rsidRPr="004373E4" w:rsidRDefault="0086641B" w:rsidP="0086641B">
      <w:pPr>
        <w:spacing w:after="0" w:line="240" w:lineRule="auto"/>
        <w:rPr>
          <w:rFonts w:ascii="Times New Roman" w:eastAsia="Times New Roman" w:hAnsi="Times New Roman" w:cs="Times New Roman"/>
          <w:sz w:val="24"/>
          <w:szCs w:val="24"/>
          <w:lang w:val="et-EE" w:eastAsia="ru-RU"/>
        </w:rPr>
      </w:pPr>
      <w:hyperlink r:id="rId8" w:history="1">
        <w:r w:rsidRPr="00E76254">
          <w:rPr>
            <w:rStyle w:val="Hyperlink"/>
            <w:rFonts w:ascii="Times New Roman" w:eastAsia="Times New Roman" w:hAnsi="Times New Roman" w:cs="Times New Roman"/>
            <w:sz w:val="24"/>
            <w:szCs w:val="24"/>
            <w:lang w:val="et-EE" w:eastAsia="ru-RU"/>
          </w:rPr>
          <w:t>andrus.stimmer@limestone.ee</w:t>
        </w:r>
      </w:hyperlink>
    </w:p>
    <w:p w14:paraId="662A6E64" w14:textId="77777777" w:rsidR="00C4485D" w:rsidRDefault="00C4485D" w:rsidP="00C4485D">
      <w:pPr>
        <w:spacing w:after="0" w:line="276" w:lineRule="auto"/>
        <w:rPr>
          <w:rFonts w:ascii="Times New Roman" w:hAnsi="Times New Roman" w:cs="Times New Roman"/>
          <w:sz w:val="24"/>
          <w:lang w:val="et-EE"/>
        </w:rPr>
      </w:pPr>
    </w:p>
    <w:p w14:paraId="663E1E35" w14:textId="77777777" w:rsidR="0086641B" w:rsidRDefault="0086641B" w:rsidP="00C4485D">
      <w:pPr>
        <w:spacing w:after="0" w:line="276" w:lineRule="auto"/>
        <w:rPr>
          <w:rFonts w:ascii="Times New Roman" w:hAnsi="Times New Roman" w:cs="Times New Roman"/>
          <w:sz w:val="24"/>
          <w:lang w:val="et-EE"/>
        </w:rPr>
      </w:pPr>
    </w:p>
    <w:p w14:paraId="34464A9A" w14:textId="3B324A87" w:rsidR="00C4485D" w:rsidRDefault="00C4485D" w:rsidP="00C4485D">
      <w:pPr>
        <w:spacing w:after="0" w:line="276" w:lineRule="auto"/>
        <w:rPr>
          <w:rFonts w:ascii="Times New Roman" w:hAnsi="Times New Roman" w:cs="Times New Roman"/>
          <w:sz w:val="24"/>
          <w:lang w:val="et-EE"/>
        </w:rPr>
      </w:pPr>
      <w:r>
        <w:rPr>
          <w:rFonts w:ascii="Times New Roman" w:hAnsi="Times New Roman" w:cs="Times New Roman"/>
          <w:sz w:val="24"/>
          <w:lang w:val="et-EE"/>
        </w:rPr>
        <w:t>___________________________________________________________________________</w:t>
      </w:r>
    </w:p>
    <w:p w14:paraId="2A6EDA25" w14:textId="4347D448" w:rsidR="00C4485D" w:rsidRPr="00C4485D" w:rsidRDefault="00C4485D" w:rsidP="00C4485D">
      <w:pPr>
        <w:spacing w:after="0" w:line="240" w:lineRule="auto"/>
        <w:rPr>
          <w:rFonts w:ascii="Times New Roman" w:hAnsi="Times New Roman" w:cs="Times New Roman"/>
          <w:sz w:val="20"/>
          <w:szCs w:val="20"/>
        </w:rPr>
      </w:pPr>
      <w:r w:rsidRPr="00C4485D">
        <w:rPr>
          <w:rFonts w:ascii="Times New Roman" w:hAnsi="Times New Roman" w:cs="Times New Roman"/>
          <w:sz w:val="20"/>
          <w:szCs w:val="20"/>
        </w:rPr>
        <w:t xml:space="preserve">Limestone Factories of Estonia OÜ                                                                                      Tel.  (327)   6212   498                                     </w:t>
      </w:r>
    </w:p>
    <w:p w14:paraId="79B3943E" w14:textId="6B31DBD0" w:rsidR="00C4485D" w:rsidRPr="00C4485D" w:rsidRDefault="00C4485D" w:rsidP="00C4485D">
      <w:pPr>
        <w:spacing w:after="0" w:line="240" w:lineRule="auto"/>
        <w:rPr>
          <w:rFonts w:ascii="Times New Roman" w:hAnsi="Times New Roman" w:cs="Times New Roman"/>
          <w:sz w:val="20"/>
          <w:szCs w:val="20"/>
        </w:rPr>
      </w:pPr>
      <w:proofErr w:type="spellStart"/>
      <w:r w:rsidRPr="00C4485D">
        <w:rPr>
          <w:rFonts w:ascii="Times New Roman" w:hAnsi="Times New Roman" w:cs="Times New Roman"/>
          <w:sz w:val="20"/>
          <w:szCs w:val="20"/>
        </w:rPr>
        <w:t>Peterburi</w:t>
      </w:r>
      <w:proofErr w:type="spellEnd"/>
      <w:r w:rsidRPr="00C4485D">
        <w:rPr>
          <w:rFonts w:ascii="Times New Roman" w:hAnsi="Times New Roman" w:cs="Times New Roman"/>
          <w:sz w:val="20"/>
          <w:szCs w:val="20"/>
        </w:rPr>
        <w:t xml:space="preserve"> tee 34                                                                                                                     </w:t>
      </w:r>
      <w:proofErr w:type="spellStart"/>
      <w:r w:rsidRPr="00C4485D">
        <w:rPr>
          <w:rFonts w:ascii="Times New Roman" w:hAnsi="Times New Roman" w:cs="Times New Roman"/>
          <w:sz w:val="20"/>
          <w:szCs w:val="20"/>
        </w:rPr>
        <w:t>Faks</w:t>
      </w:r>
      <w:proofErr w:type="spellEnd"/>
      <w:r w:rsidRPr="00C4485D">
        <w:rPr>
          <w:rFonts w:ascii="Times New Roman" w:hAnsi="Times New Roman" w:cs="Times New Roman"/>
          <w:sz w:val="20"/>
          <w:szCs w:val="20"/>
        </w:rPr>
        <w:t>. (372</w:t>
      </w:r>
      <w:proofErr w:type="gramStart"/>
      <w:r w:rsidRPr="00C4485D">
        <w:rPr>
          <w:rFonts w:ascii="Times New Roman" w:hAnsi="Times New Roman" w:cs="Times New Roman"/>
          <w:sz w:val="20"/>
          <w:szCs w:val="20"/>
        </w:rPr>
        <w:t xml:space="preserve">)  6211  </w:t>
      </w:r>
      <w:proofErr w:type="gramEnd"/>
      <w:r w:rsidRPr="00C4485D">
        <w:rPr>
          <w:rFonts w:ascii="Times New Roman" w:hAnsi="Times New Roman" w:cs="Times New Roman"/>
          <w:sz w:val="20"/>
          <w:szCs w:val="20"/>
        </w:rPr>
        <w:t xml:space="preserve"> 465</w:t>
      </w:r>
    </w:p>
    <w:p w14:paraId="794B0C10" w14:textId="6797DEC3" w:rsidR="00C4485D" w:rsidRPr="00C4485D" w:rsidRDefault="00C4485D" w:rsidP="00C4485D">
      <w:pPr>
        <w:spacing w:after="0" w:line="240" w:lineRule="auto"/>
        <w:rPr>
          <w:rFonts w:ascii="Times New Roman" w:hAnsi="Times New Roman" w:cs="Times New Roman"/>
          <w:sz w:val="20"/>
          <w:szCs w:val="20"/>
        </w:rPr>
      </w:pPr>
      <w:r w:rsidRPr="00C4485D">
        <w:rPr>
          <w:rFonts w:ascii="Times New Roman" w:hAnsi="Times New Roman" w:cs="Times New Roman"/>
          <w:sz w:val="20"/>
          <w:szCs w:val="20"/>
        </w:rPr>
        <w:t xml:space="preserve">11415 Tallinn Eesti                                                                                                    E-mail: </w:t>
      </w:r>
      <w:hyperlink r:id="rId9" w:history="1">
        <w:r w:rsidRPr="00C4485D">
          <w:rPr>
            <w:rStyle w:val="Hyperlink"/>
            <w:rFonts w:ascii="Times New Roman" w:hAnsi="Times New Roman" w:cs="Times New Roman"/>
            <w:sz w:val="20"/>
            <w:szCs w:val="20"/>
          </w:rPr>
          <w:t>paekivi@limestone.ee</w:t>
        </w:r>
      </w:hyperlink>
      <w:r w:rsidRPr="00C4485D">
        <w:rPr>
          <w:rFonts w:ascii="Times New Roman" w:hAnsi="Times New Roman" w:cs="Times New Roman"/>
          <w:sz w:val="20"/>
          <w:szCs w:val="20"/>
        </w:rPr>
        <w:t xml:space="preserve">                                                      </w:t>
      </w:r>
    </w:p>
    <w:p w14:paraId="4F1ABBDF" w14:textId="116756F3" w:rsidR="00C4485D" w:rsidRPr="00C4485D" w:rsidRDefault="00C4485D" w:rsidP="00C4485D">
      <w:pPr>
        <w:spacing w:after="0" w:line="240" w:lineRule="auto"/>
        <w:rPr>
          <w:rFonts w:ascii="Times New Roman" w:hAnsi="Times New Roman" w:cs="Times New Roman"/>
          <w:sz w:val="20"/>
          <w:szCs w:val="20"/>
        </w:rPr>
      </w:pPr>
      <w:proofErr w:type="spellStart"/>
      <w:r w:rsidRPr="00C4485D">
        <w:rPr>
          <w:rFonts w:ascii="Times New Roman" w:hAnsi="Times New Roman" w:cs="Times New Roman"/>
          <w:sz w:val="20"/>
          <w:szCs w:val="20"/>
        </w:rPr>
        <w:t>Registrikood</w:t>
      </w:r>
      <w:proofErr w:type="spellEnd"/>
      <w:r w:rsidRPr="00C4485D">
        <w:rPr>
          <w:rFonts w:ascii="Times New Roman" w:hAnsi="Times New Roman" w:cs="Times New Roman"/>
          <w:sz w:val="20"/>
          <w:szCs w:val="20"/>
        </w:rPr>
        <w:t xml:space="preserve"> 10022037                                                                                                             </w:t>
      </w:r>
      <w:hyperlink r:id="rId10" w:history="1">
        <w:r w:rsidRPr="00C4485D">
          <w:rPr>
            <w:rStyle w:val="Hyperlink"/>
            <w:rFonts w:ascii="Times New Roman" w:hAnsi="Times New Roman" w:cs="Times New Roman"/>
            <w:sz w:val="20"/>
            <w:szCs w:val="20"/>
          </w:rPr>
          <w:t>www.limestone.ee</w:t>
        </w:r>
      </w:hyperlink>
      <w:r w:rsidRPr="00C4485D">
        <w:rPr>
          <w:rFonts w:ascii="Times New Roman" w:hAnsi="Times New Roman" w:cs="Times New Roman"/>
          <w:sz w:val="20"/>
          <w:szCs w:val="20"/>
        </w:rPr>
        <w:t xml:space="preserve">                             </w:t>
      </w:r>
    </w:p>
    <w:p w14:paraId="66113BAD" w14:textId="77777777" w:rsidR="0083415D" w:rsidRPr="0083415D" w:rsidRDefault="0083415D" w:rsidP="001123CD">
      <w:pPr>
        <w:spacing w:after="0" w:line="240" w:lineRule="auto"/>
        <w:rPr>
          <w:rFonts w:ascii="Times New Roman" w:hAnsi="Times New Roman" w:cs="Times New Roman"/>
          <w:sz w:val="20"/>
          <w:szCs w:val="20"/>
        </w:rPr>
      </w:pPr>
    </w:p>
    <w:sectPr w:rsidR="0083415D" w:rsidRPr="0083415D" w:rsidSect="00F152EB">
      <w:pgSz w:w="11907" w:h="16839" w:code="9"/>
      <w:pgMar w:top="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1E7"/>
    <w:multiLevelType w:val="multilevel"/>
    <w:tmpl w:val="9B2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B388F"/>
    <w:multiLevelType w:val="hybridMultilevel"/>
    <w:tmpl w:val="ED50CDB8"/>
    <w:lvl w:ilvl="0" w:tplc="0425001B">
      <w:start w:val="1"/>
      <w:numFmt w:val="low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4F2BDC"/>
    <w:multiLevelType w:val="multilevel"/>
    <w:tmpl w:val="860E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075496">
    <w:abstractNumId w:val="2"/>
  </w:num>
  <w:num w:numId="2" w16cid:durableId="594367591">
    <w:abstractNumId w:val="0"/>
  </w:num>
  <w:num w:numId="3" w16cid:durableId="101344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CD"/>
    <w:rsid w:val="000C4265"/>
    <w:rsid w:val="001123CD"/>
    <w:rsid w:val="001F2360"/>
    <w:rsid w:val="002A3A1B"/>
    <w:rsid w:val="002C5F0F"/>
    <w:rsid w:val="003779D8"/>
    <w:rsid w:val="004373E4"/>
    <w:rsid w:val="004C677D"/>
    <w:rsid w:val="00521286"/>
    <w:rsid w:val="0054794B"/>
    <w:rsid w:val="005D1FB1"/>
    <w:rsid w:val="00621FBA"/>
    <w:rsid w:val="00635D68"/>
    <w:rsid w:val="00661AA7"/>
    <w:rsid w:val="007C2250"/>
    <w:rsid w:val="007C43A0"/>
    <w:rsid w:val="0083415D"/>
    <w:rsid w:val="0086641B"/>
    <w:rsid w:val="00970FDD"/>
    <w:rsid w:val="009D7F04"/>
    <w:rsid w:val="00A506A0"/>
    <w:rsid w:val="00A54215"/>
    <w:rsid w:val="00B77DF1"/>
    <w:rsid w:val="00C4485D"/>
    <w:rsid w:val="00CA75A8"/>
    <w:rsid w:val="00CE471B"/>
    <w:rsid w:val="00F152EB"/>
    <w:rsid w:val="00FC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07DA8"/>
  <w15:docId w15:val="{DE36DD80-11B4-471D-A329-D479015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CD"/>
    <w:pPr>
      <w:spacing w:line="259" w:lineRule="auto"/>
    </w:pPr>
    <w:rPr>
      <w:kern w:val="0"/>
      <w:sz w:val="22"/>
      <w:szCs w:val="22"/>
      <w14:ligatures w14:val="none"/>
    </w:rPr>
  </w:style>
  <w:style w:type="paragraph" w:styleId="Heading1">
    <w:name w:val="heading 1"/>
    <w:basedOn w:val="Normal"/>
    <w:next w:val="Normal"/>
    <w:link w:val="Heading1Char"/>
    <w:uiPriority w:val="9"/>
    <w:qFormat/>
    <w:rsid w:val="001123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23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23C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23C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23C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23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23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23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23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3CD"/>
    <w:rPr>
      <w:rFonts w:eastAsiaTheme="majorEastAsia" w:cstheme="majorBidi"/>
      <w:color w:val="272727" w:themeColor="text1" w:themeTint="D8"/>
    </w:rPr>
  </w:style>
  <w:style w:type="paragraph" w:styleId="Title">
    <w:name w:val="Title"/>
    <w:basedOn w:val="Normal"/>
    <w:next w:val="Normal"/>
    <w:link w:val="TitleChar"/>
    <w:uiPriority w:val="10"/>
    <w:qFormat/>
    <w:rsid w:val="001123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2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3C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2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3C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23CD"/>
    <w:rPr>
      <w:i/>
      <w:iCs/>
      <w:color w:val="404040" w:themeColor="text1" w:themeTint="BF"/>
    </w:rPr>
  </w:style>
  <w:style w:type="paragraph" w:styleId="ListParagraph">
    <w:name w:val="List Paragraph"/>
    <w:basedOn w:val="Normal"/>
    <w:uiPriority w:val="34"/>
    <w:qFormat/>
    <w:rsid w:val="001123C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123CD"/>
    <w:rPr>
      <w:i/>
      <w:iCs/>
      <w:color w:val="0F4761" w:themeColor="accent1" w:themeShade="BF"/>
    </w:rPr>
  </w:style>
  <w:style w:type="paragraph" w:styleId="IntenseQuote">
    <w:name w:val="Intense Quote"/>
    <w:basedOn w:val="Normal"/>
    <w:next w:val="Normal"/>
    <w:link w:val="IntenseQuoteChar"/>
    <w:uiPriority w:val="30"/>
    <w:qFormat/>
    <w:rsid w:val="001123C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23CD"/>
    <w:rPr>
      <w:i/>
      <w:iCs/>
      <w:color w:val="0F4761" w:themeColor="accent1" w:themeShade="BF"/>
    </w:rPr>
  </w:style>
  <w:style w:type="character" w:styleId="IntenseReference">
    <w:name w:val="Intense Reference"/>
    <w:basedOn w:val="DefaultParagraphFont"/>
    <w:uiPriority w:val="32"/>
    <w:qFormat/>
    <w:rsid w:val="001123CD"/>
    <w:rPr>
      <w:b/>
      <w:bCs/>
      <w:smallCaps/>
      <w:color w:val="0F4761" w:themeColor="accent1" w:themeShade="BF"/>
      <w:spacing w:val="5"/>
    </w:rPr>
  </w:style>
  <w:style w:type="character" w:styleId="Hyperlink">
    <w:name w:val="Hyperlink"/>
    <w:basedOn w:val="DefaultParagraphFont"/>
    <w:uiPriority w:val="99"/>
    <w:unhideWhenUsed/>
    <w:rsid w:val="001123CD"/>
    <w:rPr>
      <w:color w:val="467886" w:themeColor="hyperlink"/>
      <w:u w:val="single"/>
    </w:rPr>
  </w:style>
  <w:style w:type="paragraph" w:styleId="BalloonText">
    <w:name w:val="Balloon Text"/>
    <w:basedOn w:val="Normal"/>
    <w:link w:val="BalloonTextChar"/>
    <w:uiPriority w:val="99"/>
    <w:semiHidden/>
    <w:unhideWhenUsed/>
    <w:rsid w:val="0063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D68"/>
    <w:rPr>
      <w:rFonts w:ascii="Tahoma" w:hAnsi="Tahoma" w:cs="Tahoma"/>
      <w:kern w:val="0"/>
      <w:sz w:val="16"/>
      <w:szCs w:val="16"/>
      <w14:ligatures w14:val="none"/>
    </w:rPr>
  </w:style>
  <w:style w:type="character" w:styleId="Strong">
    <w:name w:val="Strong"/>
    <w:basedOn w:val="DefaultParagraphFont"/>
    <w:uiPriority w:val="22"/>
    <w:qFormat/>
    <w:rsid w:val="00C4485D"/>
    <w:rPr>
      <w:b/>
      <w:bCs/>
    </w:rPr>
  </w:style>
  <w:style w:type="character" w:styleId="UnresolvedMention">
    <w:name w:val="Unresolved Mention"/>
    <w:basedOn w:val="DefaultParagraphFont"/>
    <w:uiPriority w:val="99"/>
    <w:semiHidden/>
    <w:unhideWhenUsed/>
    <w:rsid w:val="00A5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237344">
      <w:bodyDiv w:val="1"/>
      <w:marLeft w:val="0"/>
      <w:marRight w:val="0"/>
      <w:marTop w:val="0"/>
      <w:marBottom w:val="0"/>
      <w:divBdr>
        <w:top w:val="none" w:sz="0" w:space="0" w:color="auto"/>
        <w:left w:val="none" w:sz="0" w:space="0" w:color="auto"/>
        <w:bottom w:val="none" w:sz="0" w:space="0" w:color="auto"/>
        <w:right w:val="none" w:sz="0" w:space="0" w:color="auto"/>
      </w:divBdr>
    </w:div>
    <w:div w:id="1359234394">
      <w:bodyDiv w:val="1"/>
      <w:marLeft w:val="0"/>
      <w:marRight w:val="0"/>
      <w:marTop w:val="0"/>
      <w:marBottom w:val="0"/>
      <w:divBdr>
        <w:top w:val="none" w:sz="0" w:space="0" w:color="auto"/>
        <w:left w:val="none" w:sz="0" w:space="0" w:color="auto"/>
        <w:bottom w:val="none" w:sz="0" w:space="0" w:color="auto"/>
        <w:right w:val="none" w:sz="0" w:space="0" w:color="auto"/>
      </w:divBdr>
    </w:div>
    <w:div w:id="1366326341">
      <w:bodyDiv w:val="1"/>
      <w:marLeft w:val="0"/>
      <w:marRight w:val="0"/>
      <w:marTop w:val="0"/>
      <w:marBottom w:val="0"/>
      <w:divBdr>
        <w:top w:val="none" w:sz="0" w:space="0" w:color="auto"/>
        <w:left w:val="none" w:sz="0" w:space="0" w:color="auto"/>
        <w:bottom w:val="none" w:sz="0" w:space="0" w:color="auto"/>
        <w:right w:val="none" w:sz="0" w:space="0" w:color="auto"/>
      </w:divBdr>
    </w:div>
    <w:div w:id="20805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us.stimmer@limestone.ee" TargetMode="External"/><Relationship Id="rId3" Type="http://schemas.openxmlformats.org/officeDocument/2006/relationships/settings" Target="settings.xml"/><Relationship Id="rId7" Type="http://schemas.openxmlformats.org/officeDocument/2006/relationships/hyperlink" Target="mailto:info@eg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limestone.ee" TargetMode="External"/><Relationship Id="rId4" Type="http://schemas.openxmlformats.org/officeDocument/2006/relationships/webSettings" Target="webSettings.xml"/><Relationship Id="rId9" Type="http://schemas.openxmlformats.org/officeDocument/2006/relationships/hyperlink" Target="mailto:paekivi@limeston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277</Words>
  <Characters>1580</Characters>
  <Application>Microsoft Office Word</Application>
  <DocSecurity>4</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Vakulenko</dc:creator>
  <cp:lastModifiedBy>Yulia Vakulenko</cp:lastModifiedBy>
  <cp:revision>2</cp:revision>
  <cp:lastPrinted>2025-03-18T11:07:00Z</cp:lastPrinted>
  <dcterms:created xsi:type="dcterms:W3CDTF">2025-08-19T09:50:00Z</dcterms:created>
  <dcterms:modified xsi:type="dcterms:W3CDTF">2025-08-19T09:50:00Z</dcterms:modified>
</cp:coreProperties>
</file>